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B5C42" w14:textId="0B3623C9" w:rsidR="00CC411F" w:rsidRPr="00CC411F" w:rsidRDefault="001D3737" w:rsidP="00E144B7">
      <w:pPr>
        <w:jc w:val="right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52107E" wp14:editId="63567749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1038225" cy="1231900"/>
            <wp:effectExtent l="0" t="0" r="9525" b="6350"/>
            <wp:wrapThrough wrapText="bothSides">
              <wp:wrapPolygon edited="0">
                <wp:start x="6341" y="0"/>
                <wp:lineTo x="5549" y="5344"/>
                <wp:lineTo x="0" y="9019"/>
                <wp:lineTo x="0" y="10689"/>
                <wp:lineTo x="3171" y="16033"/>
                <wp:lineTo x="793" y="17703"/>
                <wp:lineTo x="793" y="20041"/>
                <wp:lineTo x="2378" y="21377"/>
                <wp:lineTo x="2378" y="21377"/>
                <wp:lineTo x="7927" y="21377"/>
                <wp:lineTo x="21402" y="19039"/>
                <wp:lineTo x="21402" y="17703"/>
                <wp:lineTo x="19420" y="16033"/>
                <wp:lineTo x="21402" y="12359"/>
                <wp:lineTo x="21402" y="8016"/>
                <wp:lineTo x="17042" y="5344"/>
                <wp:lineTo x="18628" y="3674"/>
                <wp:lineTo x="17042" y="2004"/>
                <wp:lineTo x="12286" y="0"/>
                <wp:lineTo x="6341" y="0"/>
              </wp:wrapPolygon>
            </wp:wrapThrough>
            <wp:docPr id="5" name="Picture 5" descr="Biology | Yotta Vo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logy | Yotta Vo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F60">
        <w:rPr>
          <w:rFonts w:ascii="Arial" w:hAnsi="Arial" w:cs="Arial"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A7A3C" wp14:editId="73A12433">
                <wp:simplePos x="0" y="0"/>
                <wp:positionH relativeFrom="column">
                  <wp:posOffset>1200150</wp:posOffset>
                </wp:positionH>
                <wp:positionV relativeFrom="paragraph">
                  <wp:posOffset>-588645</wp:posOffset>
                </wp:positionV>
                <wp:extent cx="4342130" cy="441960"/>
                <wp:effectExtent l="0" t="3810" r="127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13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2ADE2" w14:textId="4B330A6D" w:rsidR="00E144B7" w:rsidRPr="00CC411F" w:rsidRDefault="00E144B7" w:rsidP="00E144B7">
                            <w:pPr>
                              <w:ind w:firstLine="0"/>
                              <w:rPr>
                                <w:b/>
                                <w:sz w:val="36"/>
                              </w:rPr>
                            </w:pPr>
                            <w:r w:rsidRPr="00CC411F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A-Level </w:t>
                            </w:r>
                            <w:r w:rsidR="005D4F60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0A7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pt;margin-top:-46.35pt;width:341.9pt;height:3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" stroked="f">
                <v:textbox style="mso-fit-shape-to-text:t">
                  <w:txbxContent>
                    <w:p w14:paraId="03D2ADE2" w14:textId="4B330A6D" w:rsidR="00E144B7" w:rsidRPr="00CC411F" w:rsidRDefault="00E144B7" w:rsidP="00E144B7">
                      <w:pPr>
                        <w:ind w:firstLine="0"/>
                        <w:rPr>
                          <w:b/>
                          <w:sz w:val="36"/>
                        </w:rPr>
                      </w:pPr>
                      <w:r w:rsidRPr="00CC411F">
                        <w:rPr>
                          <w:rFonts w:ascii="Arial" w:hAnsi="Arial" w:cs="Arial"/>
                          <w:b/>
                          <w:sz w:val="48"/>
                        </w:rPr>
                        <w:t xml:space="preserve">A-Level </w:t>
                      </w:r>
                      <w:r w:rsidR="005D4F60">
                        <w:rPr>
                          <w:rFonts w:ascii="Arial" w:hAnsi="Arial" w:cs="Arial"/>
                          <w:b/>
                          <w:sz w:val="48"/>
                        </w:rPr>
                        <w:t>Biology</w:t>
                      </w:r>
                    </w:p>
                  </w:txbxContent>
                </v:textbox>
              </v:shape>
            </w:pict>
          </mc:Fallback>
        </mc:AlternateContent>
      </w:r>
      <w:r w:rsidR="005D4F6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FF99C" wp14:editId="75A6CCF3">
                <wp:simplePos x="0" y="0"/>
                <wp:positionH relativeFrom="column">
                  <wp:posOffset>2061210</wp:posOffset>
                </wp:positionH>
                <wp:positionV relativeFrom="paragraph">
                  <wp:posOffset>-146685</wp:posOffset>
                </wp:positionV>
                <wp:extent cx="2402840" cy="325120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CE912" w14:textId="77777777" w:rsidR="00CC411F" w:rsidRDefault="00CC411F" w:rsidP="00CC411F">
                            <w:pPr>
                              <w:ind w:firstLine="0"/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Course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FF99C" id="Text Box 3" o:spid="_x0000_s1027" type="#_x0000_t202" style="position:absolute;left:0;text-align:left;margin-left:162.3pt;margin-top:-11.55pt;width:189.2pt;height:25.6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" stroked="f">
                <v:textbox style="mso-fit-shape-to-text:t">
                  <w:txbxContent>
                    <w:p w14:paraId="010CE912" w14:textId="77777777" w:rsidR="00CC411F" w:rsidRDefault="00CC411F" w:rsidP="00CC411F">
                      <w:pPr>
                        <w:ind w:firstLine="0"/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Course Information</w:t>
                      </w:r>
                    </w:p>
                  </w:txbxContent>
                </v:textbox>
              </v:shape>
            </w:pict>
          </mc:Fallback>
        </mc:AlternateContent>
      </w:r>
      <w:r w:rsidR="00CC411F" w:rsidRPr="00CC411F">
        <w:rPr>
          <w:rFonts w:ascii="Arial" w:hAnsi="Arial" w:cs="Arial"/>
          <w:noProof/>
          <w:sz w:val="32"/>
          <w:lang w:val="en-US"/>
        </w:rPr>
        <w:drawing>
          <wp:anchor distT="0" distB="0" distL="114300" distR="114300" simplePos="0" relativeHeight="251658240" behindDoc="0" locked="0" layoutInCell="1" allowOverlap="1" wp14:anchorId="49F991CF" wp14:editId="46B328FF">
            <wp:simplePos x="0" y="0"/>
            <wp:positionH relativeFrom="column">
              <wp:posOffset>-855593</wp:posOffset>
            </wp:positionH>
            <wp:positionV relativeFrom="paragraph">
              <wp:posOffset>-874643</wp:posOffset>
            </wp:positionV>
            <wp:extent cx="561395" cy="532737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5" cy="53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83A879" w14:textId="77777777" w:rsidR="001D3737" w:rsidRDefault="001D3737" w:rsidP="00CC411F">
      <w:pPr>
        <w:ind w:left="0" w:firstLine="0"/>
        <w:rPr>
          <w:rFonts w:ascii="Arial" w:hAnsi="Arial" w:cs="Arial"/>
          <w:sz w:val="32"/>
        </w:rPr>
      </w:pPr>
    </w:p>
    <w:p w14:paraId="00FD4F91" w14:textId="5E2F3150" w:rsidR="00CC411F" w:rsidRPr="00F507DD" w:rsidRDefault="00CC411F" w:rsidP="00CC411F">
      <w:pPr>
        <w:ind w:left="0" w:firstLine="0"/>
        <w:rPr>
          <w:rFonts w:ascii="Arial" w:hAnsi="Arial" w:cs="Arial"/>
          <w:sz w:val="24"/>
        </w:rPr>
      </w:pPr>
      <w:r w:rsidRPr="00F507DD">
        <w:rPr>
          <w:rFonts w:ascii="Arial" w:hAnsi="Arial" w:cs="Arial"/>
          <w:b/>
          <w:color w:val="7030A0"/>
          <w:sz w:val="24"/>
        </w:rPr>
        <w:t xml:space="preserve">Qualification: </w:t>
      </w:r>
      <w:r w:rsidRPr="00F507DD">
        <w:rPr>
          <w:rFonts w:ascii="Arial" w:hAnsi="Arial" w:cs="Arial"/>
          <w:b/>
          <w:color w:val="7030A0"/>
          <w:sz w:val="24"/>
        </w:rPr>
        <w:tab/>
      </w:r>
      <w:r w:rsidRPr="00F507DD">
        <w:rPr>
          <w:rFonts w:ascii="Arial" w:hAnsi="Arial" w:cs="Arial"/>
          <w:sz w:val="24"/>
        </w:rPr>
        <w:t xml:space="preserve">Advanced Level </w:t>
      </w:r>
      <w:r w:rsidR="001D3737">
        <w:rPr>
          <w:rFonts w:ascii="Arial" w:hAnsi="Arial" w:cs="Arial"/>
          <w:sz w:val="24"/>
        </w:rPr>
        <w:t>Biology</w:t>
      </w:r>
      <w:r w:rsidRPr="00F507DD">
        <w:rPr>
          <w:rFonts w:ascii="Arial" w:hAnsi="Arial" w:cs="Arial"/>
          <w:sz w:val="24"/>
        </w:rPr>
        <w:t xml:space="preserve"> </w:t>
      </w:r>
    </w:p>
    <w:p w14:paraId="10E22C2B" w14:textId="391F835E" w:rsidR="00CC411F" w:rsidRPr="00F507DD" w:rsidRDefault="00CC411F" w:rsidP="00CC411F">
      <w:pPr>
        <w:ind w:left="0" w:firstLine="0"/>
        <w:rPr>
          <w:rFonts w:ascii="Arial" w:hAnsi="Arial" w:cs="Arial"/>
          <w:sz w:val="24"/>
        </w:rPr>
      </w:pPr>
      <w:r w:rsidRPr="00F507DD">
        <w:rPr>
          <w:rFonts w:ascii="Arial" w:hAnsi="Arial" w:cs="Arial"/>
          <w:b/>
          <w:color w:val="7030A0"/>
          <w:sz w:val="24"/>
        </w:rPr>
        <w:t>Exam Board:</w:t>
      </w:r>
      <w:r w:rsidRPr="00F507DD">
        <w:rPr>
          <w:rFonts w:ascii="Arial" w:hAnsi="Arial" w:cs="Arial"/>
          <w:sz w:val="24"/>
        </w:rPr>
        <w:t xml:space="preserve"> </w:t>
      </w:r>
      <w:r w:rsidR="002D142E">
        <w:rPr>
          <w:rFonts w:ascii="Arial" w:hAnsi="Arial" w:cs="Arial"/>
          <w:sz w:val="24"/>
        </w:rPr>
        <w:tab/>
      </w:r>
      <w:proofErr w:type="spellStart"/>
      <w:r w:rsidR="001D3737">
        <w:rPr>
          <w:rFonts w:ascii="Arial" w:hAnsi="Arial" w:cs="Arial"/>
          <w:sz w:val="24"/>
        </w:rPr>
        <w:t>EdExcel</w:t>
      </w:r>
      <w:proofErr w:type="spellEnd"/>
      <w:r w:rsidR="001D3737">
        <w:rPr>
          <w:rFonts w:ascii="Arial" w:hAnsi="Arial" w:cs="Arial"/>
          <w:sz w:val="24"/>
        </w:rPr>
        <w:t xml:space="preserve"> B</w:t>
      </w:r>
    </w:p>
    <w:p w14:paraId="4FC533D4" w14:textId="4D9E2A7E" w:rsidR="00CC411F" w:rsidRPr="00F507DD" w:rsidRDefault="00CC411F" w:rsidP="00CC411F">
      <w:pPr>
        <w:ind w:left="0" w:firstLine="0"/>
        <w:rPr>
          <w:rFonts w:ascii="Arial" w:hAnsi="Arial" w:cs="Arial"/>
          <w:sz w:val="24"/>
        </w:rPr>
      </w:pPr>
      <w:r w:rsidRPr="00F507DD">
        <w:rPr>
          <w:rFonts w:ascii="Arial" w:hAnsi="Arial" w:cs="Arial"/>
          <w:b/>
          <w:color w:val="7030A0"/>
          <w:sz w:val="24"/>
        </w:rPr>
        <w:t>Subject Teacher:</w:t>
      </w:r>
      <w:r w:rsidRPr="00F507DD">
        <w:rPr>
          <w:rFonts w:ascii="Arial" w:hAnsi="Arial" w:cs="Arial"/>
          <w:sz w:val="24"/>
        </w:rPr>
        <w:t xml:space="preserve"> </w:t>
      </w:r>
      <w:r w:rsidRPr="00F507DD">
        <w:rPr>
          <w:rFonts w:ascii="Arial" w:hAnsi="Arial" w:cs="Arial"/>
          <w:sz w:val="24"/>
        </w:rPr>
        <w:tab/>
      </w:r>
      <w:r w:rsidR="001D3737">
        <w:rPr>
          <w:rFonts w:ascii="Arial" w:hAnsi="Arial" w:cs="Arial"/>
          <w:sz w:val="24"/>
        </w:rPr>
        <w:t>Mrs K Gillick and Miss H Hurdle (this year)</w:t>
      </w:r>
    </w:p>
    <w:p w14:paraId="5B6238EC" w14:textId="77777777" w:rsidR="00CC411F" w:rsidRPr="00F507DD" w:rsidRDefault="00CC411F" w:rsidP="00CC411F">
      <w:pPr>
        <w:ind w:left="0" w:firstLine="0"/>
        <w:rPr>
          <w:rFonts w:ascii="Arial" w:hAnsi="Arial" w:cs="Arial"/>
          <w:sz w:val="24"/>
        </w:rPr>
      </w:pPr>
    </w:p>
    <w:p w14:paraId="622EA347" w14:textId="77777777" w:rsidR="00CC411F" w:rsidRPr="00F507DD" w:rsidRDefault="00CC411F" w:rsidP="00CC411F">
      <w:pPr>
        <w:ind w:left="0" w:firstLine="0"/>
        <w:rPr>
          <w:rFonts w:ascii="Arial" w:hAnsi="Arial" w:cs="Arial"/>
          <w:b/>
          <w:color w:val="0070C0"/>
          <w:sz w:val="24"/>
          <w:u w:val="single"/>
        </w:rPr>
      </w:pPr>
      <w:r w:rsidRPr="00F507DD">
        <w:rPr>
          <w:rFonts w:ascii="Arial" w:hAnsi="Arial" w:cs="Arial"/>
          <w:b/>
          <w:color w:val="0070C0"/>
          <w:sz w:val="24"/>
          <w:u w:val="single"/>
        </w:rPr>
        <w:t>E</w:t>
      </w:r>
      <w:r w:rsidR="00F507DD">
        <w:rPr>
          <w:rFonts w:ascii="Arial" w:hAnsi="Arial" w:cs="Arial"/>
          <w:b/>
          <w:color w:val="0070C0"/>
          <w:sz w:val="24"/>
          <w:u w:val="single"/>
        </w:rPr>
        <w:t>ntry</w:t>
      </w:r>
      <w:r w:rsidRPr="00F507DD">
        <w:rPr>
          <w:rFonts w:ascii="Arial" w:hAnsi="Arial" w:cs="Arial"/>
          <w:b/>
          <w:color w:val="0070C0"/>
          <w:sz w:val="24"/>
          <w:u w:val="single"/>
        </w:rPr>
        <w:t xml:space="preserve"> R</w:t>
      </w:r>
      <w:r w:rsidR="00F507DD">
        <w:rPr>
          <w:rFonts w:ascii="Arial" w:hAnsi="Arial" w:cs="Arial"/>
          <w:b/>
          <w:color w:val="0070C0"/>
          <w:sz w:val="24"/>
          <w:u w:val="single"/>
        </w:rPr>
        <w:t>equirements</w:t>
      </w:r>
    </w:p>
    <w:p w14:paraId="323ACA10" w14:textId="6BD92BD7" w:rsidR="00CC411F" w:rsidRPr="001D3737" w:rsidRDefault="00CC411F" w:rsidP="00CC411F">
      <w:pPr>
        <w:ind w:left="0" w:firstLine="0"/>
        <w:rPr>
          <w:rFonts w:ascii="Arial" w:hAnsi="Arial" w:cs="Arial"/>
        </w:rPr>
      </w:pPr>
      <w:r w:rsidRPr="001D3737">
        <w:rPr>
          <w:rFonts w:ascii="Arial" w:hAnsi="Arial" w:cs="Arial"/>
        </w:rPr>
        <w:t xml:space="preserve">Subject Entry Requirements: </w:t>
      </w:r>
      <w:r w:rsidRPr="001D3737">
        <w:rPr>
          <w:rFonts w:ascii="Arial" w:hAnsi="Arial" w:cs="Arial"/>
        </w:rPr>
        <w:tab/>
        <w:t xml:space="preserve">6 in GCSE </w:t>
      </w:r>
      <w:r w:rsidR="001D3737" w:rsidRPr="001D3737">
        <w:rPr>
          <w:rFonts w:ascii="Arial" w:hAnsi="Arial" w:cs="Arial"/>
        </w:rPr>
        <w:t>Biology</w:t>
      </w:r>
      <w:r w:rsidRPr="001D3737">
        <w:rPr>
          <w:rFonts w:ascii="Arial" w:hAnsi="Arial" w:cs="Arial"/>
        </w:rPr>
        <w:t xml:space="preserve"> if doing s</w:t>
      </w:r>
      <w:r w:rsidR="00DC50DE">
        <w:rPr>
          <w:rFonts w:ascii="Arial" w:hAnsi="Arial" w:cs="Arial"/>
        </w:rPr>
        <w:t>eparate</w:t>
      </w:r>
      <w:r w:rsidRPr="001D3737">
        <w:rPr>
          <w:rFonts w:ascii="Arial" w:hAnsi="Arial" w:cs="Arial"/>
        </w:rPr>
        <w:t xml:space="preserve"> sciences </w:t>
      </w:r>
    </w:p>
    <w:p w14:paraId="1466978A" w14:textId="77777777" w:rsidR="00CC411F" w:rsidRPr="001D3737" w:rsidRDefault="00CC411F" w:rsidP="00CC411F">
      <w:pPr>
        <w:ind w:left="3600" w:firstLine="720"/>
        <w:rPr>
          <w:rFonts w:ascii="Arial" w:hAnsi="Arial" w:cs="Arial"/>
        </w:rPr>
      </w:pPr>
      <w:r w:rsidRPr="001D3737">
        <w:rPr>
          <w:rFonts w:ascii="Arial" w:hAnsi="Arial" w:cs="Arial"/>
        </w:rPr>
        <w:t>OR</w:t>
      </w:r>
    </w:p>
    <w:p w14:paraId="3ED046CD" w14:textId="141D810C" w:rsidR="00CC411F" w:rsidRPr="001D3737" w:rsidRDefault="00CC411F" w:rsidP="00DC50DE">
      <w:pPr>
        <w:ind w:left="2642" w:firstLine="238"/>
        <w:rPr>
          <w:rFonts w:ascii="Arial" w:hAnsi="Arial" w:cs="Arial"/>
        </w:rPr>
      </w:pPr>
      <w:r w:rsidRPr="001D3737">
        <w:rPr>
          <w:rFonts w:ascii="Arial" w:hAnsi="Arial" w:cs="Arial"/>
        </w:rPr>
        <w:t>6,</w:t>
      </w:r>
      <w:r w:rsidR="001D3737" w:rsidRPr="001D3737">
        <w:rPr>
          <w:rFonts w:ascii="Arial" w:hAnsi="Arial" w:cs="Arial"/>
        </w:rPr>
        <w:t>6</w:t>
      </w:r>
      <w:r w:rsidRPr="001D3737">
        <w:rPr>
          <w:rFonts w:ascii="Arial" w:hAnsi="Arial" w:cs="Arial"/>
        </w:rPr>
        <w:t xml:space="preserve"> in GCSE </w:t>
      </w:r>
      <w:r w:rsidR="001D3737" w:rsidRPr="001D3737">
        <w:rPr>
          <w:rFonts w:ascii="Arial" w:hAnsi="Arial" w:cs="Arial"/>
        </w:rPr>
        <w:t>Combined</w:t>
      </w:r>
      <w:r w:rsidRPr="001D3737">
        <w:rPr>
          <w:rFonts w:ascii="Arial" w:hAnsi="Arial" w:cs="Arial"/>
        </w:rPr>
        <w:t xml:space="preserve"> Science </w:t>
      </w:r>
    </w:p>
    <w:p w14:paraId="6A645BE2" w14:textId="77777777" w:rsidR="001D3737" w:rsidRDefault="001D3737" w:rsidP="00F507DD">
      <w:pPr>
        <w:ind w:left="0" w:firstLine="0"/>
        <w:rPr>
          <w:rFonts w:ascii="Arial" w:hAnsi="Arial" w:cs="Arial"/>
          <w:sz w:val="24"/>
        </w:rPr>
      </w:pPr>
    </w:p>
    <w:p w14:paraId="44B6E639" w14:textId="2AE5DD32" w:rsidR="00F507DD" w:rsidRDefault="00F507DD" w:rsidP="00F507DD">
      <w:pPr>
        <w:ind w:left="0" w:firstLine="0"/>
        <w:rPr>
          <w:rFonts w:ascii="Arial" w:hAnsi="Arial" w:cs="Arial"/>
          <w:b/>
          <w:color w:val="0070C0"/>
          <w:sz w:val="24"/>
        </w:rPr>
      </w:pPr>
      <w:r w:rsidRPr="00F507DD">
        <w:rPr>
          <w:rFonts w:ascii="Arial" w:hAnsi="Arial" w:cs="Arial"/>
          <w:b/>
          <w:color w:val="0070C0"/>
          <w:sz w:val="24"/>
        </w:rPr>
        <w:t xml:space="preserve">Why study </w:t>
      </w:r>
      <w:r w:rsidR="001D3737">
        <w:rPr>
          <w:rFonts w:ascii="Arial" w:hAnsi="Arial" w:cs="Arial"/>
          <w:b/>
          <w:color w:val="0070C0"/>
          <w:sz w:val="24"/>
        </w:rPr>
        <w:t>Biology</w:t>
      </w:r>
      <w:r w:rsidRPr="00F507DD">
        <w:rPr>
          <w:rFonts w:ascii="Arial" w:hAnsi="Arial" w:cs="Arial"/>
          <w:b/>
          <w:color w:val="0070C0"/>
          <w:sz w:val="24"/>
        </w:rPr>
        <w:t>?</w:t>
      </w:r>
    </w:p>
    <w:p w14:paraId="6428B117" w14:textId="77777777" w:rsidR="001D3737" w:rsidRPr="001D3737" w:rsidRDefault="001D3737" w:rsidP="00AF5D5B">
      <w:pPr>
        <w:pStyle w:val="NormalWeb"/>
        <w:spacing w:before="0" w:beforeAutospacing="0" w:after="300" w:afterAutospacing="0"/>
        <w:jc w:val="both"/>
        <w:rPr>
          <w:rFonts w:ascii="Arial" w:hAnsi="Arial" w:cs="Arial"/>
          <w:sz w:val="22"/>
          <w:szCs w:val="22"/>
        </w:rPr>
      </w:pPr>
      <w:r w:rsidRPr="001D3737">
        <w:rPr>
          <w:rFonts w:ascii="Arial" w:hAnsi="Arial" w:cs="Arial"/>
          <w:sz w:val="22"/>
          <w:szCs w:val="22"/>
        </w:rPr>
        <w:t xml:space="preserve">Biology is a fascinating subject, the study of which will see you learn about the natural world and all the living things within it. Gaining an A-level in this subject </w:t>
      </w:r>
      <w:proofErr w:type="gramStart"/>
      <w:r w:rsidRPr="001D3737">
        <w:rPr>
          <w:rFonts w:ascii="Arial" w:hAnsi="Arial" w:cs="Arial"/>
          <w:sz w:val="22"/>
          <w:szCs w:val="22"/>
        </w:rPr>
        <w:t>opens up</w:t>
      </w:r>
      <w:proofErr w:type="gramEnd"/>
      <w:r w:rsidRPr="001D3737">
        <w:rPr>
          <w:rFonts w:ascii="Arial" w:hAnsi="Arial" w:cs="Arial"/>
          <w:sz w:val="22"/>
          <w:szCs w:val="22"/>
        </w:rPr>
        <w:t xml:space="preserve"> a vast range of opportunities for both university degrees and career options, many of which can take you all around the world.</w:t>
      </w:r>
    </w:p>
    <w:p w14:paraId="081EA14A" w14:textId="460065C8" w:rsidR="001D3737" w:rsidRPr="001D3737" w:rsidRDefault="001D3737" w:rsidP="00AF5D5B">
      <w:pPr>
        <w:pStyle w:val="NormalWeb"/>
        <w:spacing w:before="0" w:beforeAutospacing="0" w:after="300" w:afterAutospacing="0"/>
        <w:jc w:val="both"/>
        <w:rPr>
          <w:rFonts w:ascii="Arial" w:hAnsi="Arial" w:cs="Arial"/>
          <w:sz w:val="22"/>
          <w:szCs w:val="22"/>
        </w:rPr>
      </w:pPr>
      <w:r w:rsidRPr="001D3737">
        <w:rPr>
          <w:rFonts w:ascii="Arial" w:hAnsi="Arial" w:cs="Arial"/>
          <w:sz w:val="22"/>
          <w:szCs w:val="22"/>
        </w:rPr>
        <w:t xml:space="preserve">Students choose Biology for </w:t>
      </w:r>
      <w:r w:rsidRPr="001D3737">
        <w:rPr>
          <w:rFonts w:ascii="Arial" w:hAnsi="Arial" w:cs="Arial"/>
          <w:sz w:val="22"/>
          <w:szCs w:val="22"/>
        </w:rPr>
        <w:t>many</w:t>
      </w:r>
      <w:r w:rsidRPr="001D3737">
        <w:rPr>
          <w:rFonts w:ascii="Arial" w:hAnsi="Arial" w:cs="Arial"/>
          <w:sz w:val="22"/>
          <w:szCs w:val="22"/>
        </w:rPr>
        <w:t xml:space="preserve"> reasons — perhaps they have a specific</w:t>
      </w:r>
      <w:r w:rsidRPr="001D3737">
        <w:rPr>
          <w:rFonts w:ascii="Arial" w:hAnsi="Arial" w:cs="Arial"/>
          <w:sz w:val="22"/>
          <w:szCs w:val="22"/>
        </w:rPr>
        <w:t xml:space="preserve"> career in mind</w:t>
      </w:r>
      <w:r w:rsidRPr="001D3737">
        <w:rPr>
          <w:rFonts w:ascii="Arial" w:hAnsi="Arial" w:cs="Arial"/>
          <w:sz w:val="22"/>
          <w:szCs w:val="22"/>
        </w:rPr>
        <w:t xml:space="preserve"> that requires a Biology qualification in mind, or maybe they are simply interested in the human body, or in the natural world around us. Biology covers a broad range of topics and has aspects to interest a wide range of students. Biology is a pre-requisite subject for many degrees in Biological Science and Medical related fields of study.</w:t>
      </w:r>
    </w:p>
    <w:p w14:paraId="2F79C87D" w14:textId="77777777" w:rsidR="002D142E" w:rsidRPr="002D142E" w:rsidRDefault="002D142E" w:rsidP="00F507DD">
      <w:pPr>
        <w:ind w:left="0" w:firstLine="0"/>
        <w:rPr>
          <w:rFonts w:ascii="Arial" w:hAnsi="Arial" w:cs="Arial"/>
          <w:b/>
          <w:color w:val="0070C0"/>
          <w:sz w:val="24"/>
        </w:rPr>
      </w:pPr>
      <w:r w:rsidRPr="002D142E">
        <w:rPr>
          <w:rFonts w:ascii="Arial" w:hAnsi="Arial" w:cs="Arial"/>
          <w:b/>
          <w:color w:val="0070C0"/>
          <w:sz w:val="24"/>
        </w:rPr>
        <w:t xml:space="preserve">What will I study? </w:t>
      </w:r>
    </w:p>
    <w:p w14:paraId="6E0D27BE" w14:textId="77777777" w:rsidR="002D142E" w:rsidRPr="002D142E" w:rsidRDefault="002D142E" w:rsidP="00F507DD">
      <w:pPr>
        <w:ind w:left="0" w:firstLine="0"/>
        <w:rPr>
          <w:rFonts w:ascii="Arial" w:hAnsi="Arial" w:cs="Arial"/>
          <w:b/>
          <w:u w:val="single"/>
        </w:rPr>
      </w:pPr>
      <w:r w:rsidRPr="002D142E">
        <w:rPr>
          <w:rFonts w:ascii="Arial" w:hAnsi="Arial" w:cs="Arial"/>
          <w:b/>
          <w:u w:val="single"/>
        </w:rPr>
        <w:t xml:space="preserve">Course Content </w:t>
      </w:r>
    </w:p>
    <w:p w14:paraId="364D10B7" w14:textId="458711AD" w:rsidR="00DC50DE" w:rsidRDefault="002D142E" w:rsidP="00F507DD">
      <w:pPr>
        <w:ind w:left="0" w:firstLine="0"/>
        <w:rPr>
          <w:rFonts w:ascii="Arial" w:hAnsi="Arial" w:cs="Arial"/>
        </w:rPr>
      </w:pPr>
      <w:r w:rsidRPr="002D142E">
        <w:rPr>
          <w:rFonts w:ascii="Arial" w:hAnsi="Arial" w:cs="Arial"/>
        </w:rPr>
        <w:t xml:space="preserve">The </w:t>
      </w:r>
      <w:r w:rsidR="00DC50DE">
        <w:rPr>
          <w:rFonts w:ascii="Arial" w:hAnsi="Arial" w:cs="Arial"/>
        </w:rPr>
        <w:t xml:space="preserve">Biology </w:t>
      </w:r>
      <w:r w:rsidRPr="002D142E">
        <w:rPr>
          <w:rFonts w:ascii="Arial" w:hAnsi="Arial" w:cs="Arial"/>
        </w:rPr>
        <w:t xml:space="preserve">A-Level </w:t>
      </w:r>
      <w:r w:rsidR="00DC50DE">
        <w:rPr>
          <w:rFonts w:ascii="Arial" w:hAnsi="Arial" w:cs="Arial"/>
        </w:rPr>
        <w:t>consists of</w:t>
      </w:r>
      <w:r w:rsidRPr="002D142E">
        <w:rPr>
          <w:rFonts w:ascii="Arial" w:hAnsi="Arial" w:cs="Arial"/>
        </w:rPr>
        <w:t xml:space="preserve"> </w:t>
      </w:r>
      <w:r w:rsidR="001D3737">
        <w:rPr>
          <w:rFonts w:ascii="Arial" w:hAnsi="Arial" w:cs="Arial"/>
        </w:rPr>
        <w:t>10 topics:</w:t>
      </w:r>
      <w:r w:rsidRPr="002D142E">
        <w:rPr>
          <w:rFonts w:ascii="Arial" w:hAnsi="Arial" w:cs="Arial"/>
        </w:rPr>
        <w:t xml:space="preserve"> </w:t>
      </w:r>
    </w:p>
    <w:p w14:paraId="56412D94" w14:textId="4D54C451" w:rsidR="002D142E" w:rsidRDefault="001D3737" w:rsidP="00F507D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Topic</w:t>
      </w:r>
      <w:r w:rsidR="002D142E" w:rsidRPr="002D142E">
        <w:rPr>
          <w:rFonts w:ascii="Arial" w:hAnsi="Arial" w:cs="Arial"/>
          <w:color w:val="FF0000"/>
        </w:rPr>
        <w:t xml:space="preserve"> 1</w:t>
      </w:r>
      <w:r w:rsidR="002D142E" w:rsidRPr="002D142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Biological molecules</w:t>
      </w:r>
    </w:p>
    <w:p w14:paraId="1D7E6387" w14:textId="11FD3BD6" w:rsidR="002D142E" w:rsidRDefault="001D3737" w:rsidP="00F507D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Topic</w:t>
      </w:r>
      <w:r w:rsidR="002D142E" w:rsidRPr="002D142E">
        <w:rPr>
          <w:rFonts w:ascii="Arial" w:hAnsi="Arial" w:cs="Arial"/>
          <w:color w:val="FF0000"/>
        </w:rPr>
        <w:t xml:space="preserve"> 2 </w:t>
      </w:r>
      <w:r w:rsidR="002D142E" w:rsidRPr="002D142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Cells and viruses</w:t>
      </w:r>
    </w:p>
    <w:p w14:paraId="14BD06F1" w14:textId="306E68A0" w:rsidR="002D142E" w:rsidRDefault="001D3737" w:rsidP="00F507D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Topic</w:t>
      </w:r>
      <w:r w:rsidR="002D142E" w:rsidRPr="002D142E">
        <w:rPr>
          <w:rFonts w:ascii="Arial" w:hAnsi="Arial" w:cs="Arial"/>
          <w:color w:val="FF0000"/>
        </w:rPr>
        <w:t xml:space="preserve"> 3</w:t>
      </w:r>
      <w:r w:rsidR="002D142E" w:rsidRPr="002D142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Classification</w:t>
      </w:r>
    </w:p>
    <w:p w14:paraId="32BFF74F" w14:textId="3E09E33F" w:rsidR="002D142E" w:rsidRDefault="001D3737" w:rsidP="00F507D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Topic</w:t>
      </w:r>
      <w:r w:rsidR="002D142E" w:rsidRPr="002D142E">
        <w:rPr>
          <w:rFonts w:ascii="Arial" w:hAnsi="Arial" w:cs="Arial"/>
          <w:color w:val="FF0000"/>
        </w:rPr>
        <w:t xml:space="preserve"> 4</w:t>
      </w:r>
      <w:r w:rsidR="002D142E" w:rsidRPr="002D142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Exchange and transport</w:t>
      </w:r>
    </w:p>
    <w:p w14:paraId="097F6E8A" w14:textId="165F99D1" w:rsidR="002D142E" w:rsidRDefault="001D3737" w:rsidP="00F507D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Topic </w:t>
      </w:r>
      <w:r w:rsidR="002D142E" w:rsidRPr="002D142E">
        <w:rPr>
          <w:rFonts w:ascii="Arial" w:hAnsi="Arial" w:cs="Arial"/>
          <w:color w:val="FF0000"/>
        </w:rPr>
        <w:t>5</w:t>
      </w:r>
      <w:r w:rsidR="002D142E" w:rsidRPr="002D142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Energy for biological processes</w:t>
      </w:r>
      <w:r w:rsidR="002D142E" w:rsidRPr="002D142E">
        <w:rPr>
          <w:rFonts w:ascii="Arial" w:hAnsi="Arial" w:cs="Arial"/>
        </w:rPr>
        <w:t xml:space="preserve"> </w:t>
      </w:r>
    </w:p>
    <w:p w14:paraId="78C059A1" w14:textId="0FDB882F" w:rsidR="002D142E" w:rsidRDefault="001D3737" w:rsidP="00F507D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Topic</w:t>
      </w:r>
      <w:r w:rsidR="002D142E" w:rsidRPr="002D142E">
        <w:rPr>
          <w:rFonts w:ascii="Arial" w:hAnsi="Arial" w:cs="Arial"/>
          <w:color w:val="FF0000"/>
        </w:rPr>
        <w:t xml:space="preserve"> 6</w:t>
      </w:r>
      <w:r w:rsidR="002D142E" w:rsidRPr="002D142E">
        <w:rPr>
          <w:rFonts w:ascii="Arial" w:hAnsi="Arial" w:cs="Arial"/>
        </w:rPr>
        <w:t xml:space="preserve"> – </w:t>
      </w:r>
      <w:r w:rsidR="00DC50DE">
        <w:rPr>
          <w:rFonts w:ascii="Arial" w:hAnsi="Arial" w:cs="Arial"/>
        </w:rPr>
        <w:t>Microbiology and pathogens</w:t>
      </w:r>
    </w:p>
    <w:p w14:paraId="74043CCD" w14:textId="792046AD" w:rsidR="00DC50DE" w:rsidRDefault="00DC50DE" w:rsidP="00F507DD">
      <w:pPr>
        <w:ind w:left="0" w:firstLine="0"/>
        <w:rPr>
          <w:rFonts w:ascii="Arial" w:hAnsi="Arial" w:cs="Arial"/>
        </w:rPr>
      </w:pPr>
      <w:r w:rsidRPr="00DC50DE">
        <w:rPr>
          <w:rFonts w:ascii="Arial" w:hAnsi="Arial" w:cs="Arial"/>
          <w:color w:val="FF0000"/>
        </w:rPr>
        <w:t xml:space="preserve">Topic 7 </w:t>
      </w:r>
      <w:r>
        <w:rPr>
          <w:rFonts w:ascii="Arial" w:hAnsi="Arial" w:cs="Arial"/>
        </w:rPr>
        <w:t>– Modern genetics</w:t>
      </w:r>
    </w:p>
    <w:p w14:paraId="2649B8A5" w14:textId="1978CA03" w:rsidR="00DC50DE" w:rsidRDefault="00DC50DE" w:rsidP="00F507DD">
      <w:pPr>
        <w:ind w:left="0" w:firstLine="0"/>
        <w:rPr>
          <w:rFonts w:ascii="Arial" w:hAnsi="Arial" w:cs="Arial"/>
        </w:rPr>
      </w:pPr>
      <w:r w:rsidRPr="00DC50DE">
        <w:rPr>
          <w:rFonts w:ascii="Arial" w:hAnsi="Arial" w:cs="Arial"/>
          <w:color w:val="FF0000"/>
        </w:rPr>
        <w:t xml:space="preserve">Topic 8 </w:t>
      </w:r>
      <w:r>
        <w:rPr>
          <w:rFonts w:ascii="Arial" w:hAnsi="Arial" w:cs="Arial"/>
        </w:rPr>
        <w:t>– Origins of genetic variation</w:t>
      </w:r>
    </w:p>
    <w:p w14:paraId="67D3189B" w14:textId="09A74191" w:rsidR="00DC50DE" w:rsidRDefault="00DC50DE" w:rsidP="00F507DD">
      <w:pPr>
        <w:ind w:left="0" w:firstLine="0"/>
        <w:rPr>
          <w:rFonts w:ascii="Arial" w:hAnsi="Arial" w:cs="Arial"/>
        </w:rPr>
      </w:pPr>
      <w:r w:rsidRPr="00DC50DE">
        <w:rPr>
          <w:rFonts w:ascii="Arial" w:hAnsi="Arial" w:cs="Arial"/>
          <w:color w:val="FF0000"/>
        </w:rPr>
        <w:t xml:space="preserve">Topic 9 </w:t>
      </w:r>
      <w:r>
        <w:rPr>
          <w:rFonts w:ascii="Arial" w:hAnsi="Arial" w:cs="Arial"/>
        </w:rPr>
        <w:t>– Control systems</w:t>
      </w:r>
    </w:p>
    <w:p w14:paraId="708B0441" w14:textId="253A5C9E" w:rsidR="00DC50DE" w:rsidRDefault="00DC50DE" w:rsidP="00F507DD">
      <w:pPr>
        <w:ind w:left="0" w:firstLine="0"/>
        <w:rPr>
          <w:rFonts w:ascii="Arial" w:hAnsi="Arial" w:cs="Arial"/>
        </w:rPr>
      </w:pPr>
      <w:r w:rsidRPr="00DC50DE">
        <w:rPr>
          <w:rFonts w:ascii="Arial" w:hAnsi="Arial" w:cs="Arial"/>
          <w:color w:val="FF0000"/>
        </w:rPr>
        <w:t xml:space="preserve">Topic 10 </w:t>
      </w:r>
      <w:r>
        <w:rPr>
          <w:rFonts w:ascii="Arial" w:hAnsi="Arial" w:cs="Arial"/>
        </w:rPr>
        <w:t>- Ecosystems</w:t>
      </w:r>
    </w:p>
    <w:p w14:paraId="063B69DB" w14:textId="77777777" w:rsidR="002D142E" w:rsidRDefault="002D142E" w:rsidP="00F507DD">
      <w:pPr>
        <w:ind w:left="0" w:firstLine="0"/>
        <w:rPr>
          <w:rFonts w:ascii="Arial" w:hAnsi="Arial" w:cs="Arial"/>
        </w:rPr>
      </w:pPr>
    </w:p>
    <w:p w14:paraId="3058AD7B" w14:textId="77777777" w:rsidR="002D142E" w:rsidRPr="002D142E" w:rsidRDefault="002D142E" w:rsidP="00F507DD">
      <w:pPr>
        <w:ind w:left="0" w:firstLine="0"/>
        <w:rPr>
          <w:rFonts w:ascii="Arial" w:hAnsi="Arial" w:cs="Arial"/>
          <w:b/>
          <w:color w:val="0070C0"/>
          <w:sz w:val="24"/>
        </w:rPr>
      </w:pPr>
      <w:r w:rsidRPr="002D142E">
        <w:rPr>
          <w:rFonts w:ascii="Arial" w:hAnsi="Arial" w:cs="Arial"/>
          <w:b/>
          <w:color w:val="0070C0"/>
          <w:sz w:val="24"/>
        </w:rPr>
        <w:t xml:space="preserve">External Assessment </w:t>
      </w:r>
    </w:p>
    <w:p w14:paraId="550426FE" w14:textId="2BFC4330" w:rsidR="002D142E" w:rsidRDefault="002D142E" w:rsidP="00F507DD">
      <w:pPr>
        <w:ind w:left="0" w:firstLine="0"/>
        <w:rPr>
          <w:rFonts w:ascii="Arial" w:hAnsi="Arial" w:cs="Arial"/>
        </w:rPr>
      </w:pPr>
      <w:r w:rsidRPr="001C7877">
        <w:rPr>
          <w:rFonts w:ascii="Arial" w:hAnsi="Arial" w:cs="Arial"/>
          <w:b/>
          <w:color w:val="00B050"/>
        </w:rPr>
        <w:t>Paper 01</w:t>
      </w:r>
      <w:r w:rsidRPr="002D142E">
        <w:rPr>
          <w:rFonts w:ascii="Arial" w:hAnsi="Arial" w:cs="Arial"/>
        </w:rPr>
        <w:t xml:space="preserve"> – </w:t>
      </w:r>
      <w:r w:rsidR="00DC50DE">
        <w:rPr>
          <w:rFonts w:ascii="Arial" w:hAnsi="Arial" w:cs="Arial"/>
        </w:rPr>
        <w:t xml:space="preserve">Advanced biochemistry, </w:t>
      </w:r>
      <w:proofErr w:type="gramStart"/>
      <w:r w:rsidR="00DC50DE">
        <w:rPr>
          <w:rFonts w:ascii="Arial" w:hAnsi="Arial" w:cs="Arial"/>
        </w:rPr>
        <w:t>Microbiology</w:t>
      </w:r>
      <w:proofErr w:type="gramEnd"/>
      <w:r w:rsidR="00DC50DE">
        <w:rPr>
          <w:rFonts w:ascii="Arial" w:hAnsi="Arial" w:cs="Arial"/>
        </w:rPr>
        <w:t xml:space="preserve"> and genetics</w:t>
      </w:r>
      <w:r w:rsidRPr="002D142E">
        <w:rPr>
          <w:rFonts w:ascii="Arial" w:hAnsi="Arial" w:cs="Arial"/>
        </w:rPr>
        <w:t xml:space="preserve"> (</w:t>
      </w:r>
      <w:r w:rsidR="00DC50DE">
        <w:rPr>
          <w:rFonts w:ascii="Arial" w:hAnsi="Arial" w:cs="Arial"/>
        </w:rPr>
        <w:t>1</w:t>
      </w:r>
      <w:r w:rsidRPr="002D142E">
        <w:rPr>
          <w:rFonts w:ascii="Arial" w:hAnsi="Arial" w:cs="Arial"/>
        </w:rPr>
        <w:t xml:space="preserve"> hour and </w:t>
      </w:r>
      <w:r w:rsidR="00DC50DE">
        <w:rPr>
          <w:rFonts w:ascii="Arial" w:hAnsi="Arial" w:cs="Arial"/>
        </w:rPr>
        <w:t>45</w:t>
      </w:r>
      <w:r w:rsidRPr="002D142E">
        <w:rPr>
          <w:rFonts w:ascii="Arial" w:hAnsi="Arial" w:cs="Arial"/>
        </w:rPr>
        <w:t xml:space="preserve"> minute</w:t>
      </w:r>
      <w:r w:rsidR="00DC50DE">
        <w:rPr>
          <w:rFonts w:ascii="Arial" w:hAnsi="Arial" w:cs="Arial"/>
        </w:rPr>
        <w:t>s</w:t>
      </w:r>
      <w:r w:rsidRPr="002D142E">
        <w:rPr>
          <w:rFonts w:ascii="Arial" w:hAnsi="Arial" w:cs="Arial"/>
        </w:rPr>
        <w:t xml:space="preserve"> written paper)</w:t>
      </w:r>
      <w:r w:rsidR="00DC50DE">
        <w:rPr>
          <w:rFonts w:ascii="Arial" w:hAnsi="Arial" w:cs="Arial"/>
        </w:rPr>
        <w:t>.</w:t>
      </w:r>
      <w:r w:rsidRPr="002D142E">
        <w:rPr>
          <w:rFonts w:ascii="Arial" w:hAnsi="Arial" w:cs="Arial"/>
        </w:rPr>
        <w:t xml:space="preserve"> Covers content from </w:t>
      </w:r>
      <w:r w:rsidR="00DC50DE">
        <w:rPr>
          <w:rFonts w:ascii="Arial" w:hAnsi="Arial" w:cs="Arial"/>
        </w:rPr>
        <w:t>topics</w:t>
      </w:r>
      <w:r w:rsidRPr="002D142E">
        <w:rPr>
          <w:rFonts w:ascii="Arial" w:hAnsi="Arial" w:cs="Arial"/>
        </w:rPr>
        <w:t xml:space="preserve"> 1</w:t>
      </w:r>
      <w:r w:rsidR="00DC50DE">
        <w:rPr>
          <w:rFonts w:ascii="Arial" w:hAnsi="Arial" w:cs="Arial"/>
        </w:rPr>
        <w:t xml:space="preserve"> – 7.</w:t>
      </w:r>
      <w:r w:rsidRPr="002D142E">
        <w:rPr>
          <w:rFonts w:ascii="Arial" w:hAnsi="Arial" w:cs="Arial"/>
        </w:rPr>
        <w:t xml:space="preserve"> </w:t>
      </w:r>
      <w:r w:rsidRPr="002D142E">
        <w:rPr>
          <w:rFonts w:ascii="Arial" w:hAnsi="Arial" w:cs="Arial"/>
          <w:color w:val="7030A0"/>
        </w:rPr>
        <w:t>(3</w:t>
      </w:r>
      <w:r w:rsidR="00DC50DE">
        <w:rPr>
          <w:rFonts w:ascii="Arial" w:hAnsi="Arial" w:cs="Arial"/>
          <w:color w:val="7030A0"/>
        </w:rPr>
        <w:t>0</w:t>
      </w:r>
      <w:r w:rsidRPr="002D142E">
        <w:rPr>
          <w:rFonts w:ascii="Arial" w:hAnsi="Arial" w:cs="Arial"/>
          <w:color w:val="7030A0"/>
        </w:rPr>
        <w:t>% of total A-Level)</w:t>
      </w:r>
    </w:p>
    <w:p w14:paraId="1B58B9EA" w14:textId="2BCCE7AA" w:rsidR="002D142E" w:rsidRDefault="002D142E" w:rsidP="00F507DD">
      <w:pPr>
        <w:ind w:left="0" w:firstLine="0"/>
        <w:rPr>
          <w:rFonts w:ascii="Arial" w:hAnsi="Arial" w:cs="Arial"/>
        </w:rPr>
      </w:pPr>
      <w:r w:rsidRPr="001C7877">
        <w:rPr>
          <w:rFonts w:ascii="Arial" w:hAnsi="Arial" w:cs="Arial"/>
          <w:b/>
          <w:color w:val="00B050"/>
        </w:rPr>
        <w:t>Paper 02</w:t>
      </w:r>
      <w:r w:rsidRPr="002D142E">
        <w:rPr>
          <w:rFonts w:ascii="Arial" w:hAnsi="Arial" w:cs="Arial"/>
        </w:rPr>
        <w:t xml:space="preserve"> – </w:t>
      </w:r>
      <w:r w:rsidR="00DC50DE">
        <w:rPr>
          <w:rFonts w:ascii="Arial" w:hAnsi="Arial" w:cs="Arial"/>
        </w:rPr>
        <w:t xml:space="preserve">Advanced physiology, </w:t>
      </w:r>
      <w:proofErr w:type="gramStart"/>
      <w:r w:rsidR="00DC50DE">
        <w:rPr>
          <w:rFonts w:ascii="Arial" w:hAnsi="Arial" w:cs="Arial"/>
        </w:rPr>
        <w:t>Ecology</w:t>
      </w:r>
      <w:proofErr w:type="gramEnd"/>
      <w:r w:rsidR="00DC50DE">
        <w:rPr>
          <w:rFonts w:ascii="Arial" w:hAnsi="Arial" w:cs="Arial"/>
        </w:rPr>
        <w:t xml:space="preserve"> and evolution</w:t>
      </w:r>
      <w:r w:rsidRPr="002D142E">
        <w:rPr>
          <w:rFonts w:ascii="Arial" w:hAnsi="Arial" w:cs="Arial"/>
        </w:rPr>
        <w:t xml:space="preserve"> (</w:t>
      </w:r>
      <w:r w:rsidR="00DC50DE">
        <w:rPr>
          <w:rFonts w:ascii="Arial" w:hAnsi="Arial" w:cs="Arial"/>
        </w:rPr>
        <w:t>1</w:t>
      </w:r>
      <w:r w:rsidRPr="002D142E">
        <w:rPr>
          <w:rFonts w:ascii="Arial" w:hAnsi="Arial" w:cs="Arial"/>
        </w:rPr>
        <w:t xml:space="preserve"> hour and </w:t>
      </w:r>
      <w:r w:rsidR="00DC50DE">
        <w:rPr>
          <w:rFonts w:ascii="Arial" w:hAnsi="Arial" w:cs="Arial"/>
        </w:rPr>
        <w:t>4</w:t>
      </w:r>
      <w:r w:rsidRPr="002D142E">
        <w:rPr>
          <w:rFonts w:ascii="Arial" w:hAnsi="Arial" w:cs="Arial"/>
        </w:rPr>
        <w:t>5 minute</w:t>
      </w:r>
      <w:r w:rsidR="00DC50DE">
        <w:rPr>
          <w:rFonts w:ascii="Arial" w:hAnsi="Arial" w:cs="Arial"/>
        </w:rPr>
        <w:t>s</w:t>
      </w:r>
      <w:r w:rsidRPr="002D142E">
        <w:rPr>
          <w:rFonts w:ascii="Arial" w:hAnsi="Arial" w:cs="Arial"/>
        </w:rPr>
        <w:t xml:space="preserve"> written paper) Cover</w:t>
      </w:r>
      <w:r w:rsidR="00DC50DE">
        <w:rPr>
          <w:rFonts w:ascii="Arial" w:hAnsi="Arial" w:cs="Arial"/>
        </w:rPr>
        <w:t xml:space="preserve">s content from topics </w:t>
      </w:r>
      <w:r w:rsidRPr="002D142E">
        <w:rPr>
          <w:rFonts w:ascii="Arial" w:hAnsi="Arial" w:cs="Arial"/>
        </w:rPr>
        <w:t>1</w:t>
      </w:r>
      <w:r w:rsidR="00DC50DE">
        <w:rPr>
          <w:rFonts w:ascii="Arial" w:hAnsi="Arial" w:cs="Arial"/>
        </w:rPr>
        <w:t xml:space="preserve"> – 4, 8, 9</w:t>
      </w:r>
      <w:r w:rsidRPr="002D142E">
        <w:rPr>
          <w:rFonts w:ascii="Arial" w:hAnsi="Arial" w:cs="Arial"/>
        </w:rPr>
        <w:t xml:space="preserve"> and </w:t>
      </w:r>
      <w:r w:rsidR="00DC50DE">
        <w:rPr>
          <w:rFonts w:ascii="Arial" w:hAnsi="Arial" w:cs="Arial"/>
        </w:rPr>
        <w:t>10</w:t>
      </w:r>
      <w:r w:rsidRPr="002D142E">
        <w:rPr>
          <w:rFonts w:ascii="Arial" w:hAnsi="Arial" w:cs="Arial"/>
        </w:rPr>
        <w:t xml:space="preserve"> </w:t>
      </w:r>
      <w:r w:rsidR="001C7877" w:rsidRPr="002D142E">
        <w:rPr>
          <w:rFonts w:ascii="Arial" w:hAnsi="Arial" w:cs="Arial"/>
          <w:color w:val="7030A0"/>
        </w:rPr>
        <w:t>(3</w:t>
      </w:r>
      <w:r w:rsidR="00DC50DE">
        <w:rPr>
          <w:rFonts w:ascii="Arial" w:hAnsi="Arial" w:cs="Arial"/>
          <w:color w:val="7030A0"/>
        </w:rPr>
        <w:t>0</w:t>
      </w:r>
      <w:r w:rsidR="001C7877" w:rsidRPr="002D142E">
        <w:rPr>
          <w:rFonts w:ascii="Arial" w:hAnsi="Arial" w:cs="Arial"/>
          <w:color w:val="7030A0"/>
        </w:rPr>
        <w:t>% of total A-Level)</w:t>
      </w:r>
    </w:p>
    <w:p w14:paraId="35E0FF1B" w14:textId="1A6B3D3A" w:rsidR="002D142E" w:rsidRDefault="002D142E" w:rsidP="00F507DD">
      <w:pPr>
        <w:ind w:left="0" w:firstLine="0"/>
        <w:rPr>
          <w:rFonts w:ascii="Arial" w:hAnsi="Arial" w:cs="Arial"/>
        </w:rPr>
      </w:pPr>
      <w:r w:rsidRPr="001C7877">
        <w:rPr>
          <w:rFonts w:ascii="Arial" w:hAnsi="Arial" w:cs="Arial"/>
          <w:b/>
          <w:color w:val="00B050"/>
        </w:rPr>
        <w:t>Paper 03</w:t>
      </w:r>
      <w:r>
        <w:rPr>
          <w:rFonts w:ascii="Arial" w:hAnsi="Arial" w:cs="Arial"/>
        </w:rPr>
        <w:t xml:space="preserve"> – </w:t>
      </w:r>
      <w:r w:rsidR="00DC50DE">
        <w:rPr>
          <w:rFonts w:ascii="Arial" w:hAnsi="Arial" w:cs="Arial"/>
        </w:rPr>
        <w:t>General and practical principles in Biology (2 hours and 30 minutes)</w:t>
      </w:r>
      <w:r>
        <w:rPr>
          <w:rFonts w:ascii="Arial" w:hAnsi="Arial" w:cs="Arial"/>
        </w:rPr>
        <w:t xml:space="preserve"> – </w:t>
      </w:r>
      <w:r w:rsidR="00DC50DE">
        <w:rPr>
          <w:rFonts w:ascii="Arial" w:hAnsi="Arial" w:cs="Arial"/>
        </w:rPr>
        <w:t>Covers</w:t>
      </w:r>
      <w:r>
        <w:rPr>
          <w:rFonts w:ascii="Arial" w:hAnsi="Arial" w:cs="Arial"/>
        </w:rPr>
        <w:t xml:space="preserve"> content from all </w:t>
      </w:r>
      <w:r w:rsidR="00DC50DE">
        <w:rPr>
          <w:rFonts w:ascii="Arial" w:hAnsi="Arial" w:cs="Arial"/>
        </w:rPr>
        <w:t>topics</w:t>
      </w:r>
      <w:r>
        <w:rPr>
          <w:rFonts w:ascii="Arial" w:hAnsi="Arial" w:cs="Arial"/>
        </w:rPr>
        <w:t xml:space="preserve"> 1 to </w:t>
      </w:r>
      <w:r w:rsidR="00DC50DE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1C7877">
        <w:rPr>
          <w:rFonts w:ascii="Arial" w:hAnsi="Arial" w:cs="Arial"/>
        </w:rPr>
        <w:t xml:space="preserve"> </w:t>
      </w:r>
      <w:r w:rsidR="001C7877">
        <w:rPr>
          <w:rFonts w:ascii="Arial" w:hAnsi="Arial" w:cs="Arial"/>
          <w:color w:val="7030A0"/>
        </w:rPr>
        <w:t>(</w:t>
      </w:r>
      <w:r w:rsidR="00DC50DE">
        <w:rPr>
          <w:rFonts w:ascii="Arial" w:hAnsi="Arial" w:cs="Arial"/>
          <w:color w:val="7030A0"/>
        </w:rPr>
        <w:t>40</w:t>
      </w:r>
      <w:r w:rsidR="001C7877" w:rsidRPr="002D142E">
        <w:rPr>
          <w:rFonts w:ascii="Arial" w:hAnsi="Arial" w:cs="Arial"/>
          <w:color w:val="7030A0"/>
        </w:rPr>
        <w:t>% of total A-Level)</w:t>
      </w:r>
    </w:p>
    <w:p w14:paraId="13A77206" w14:textId="77777777" w:rsidR="002D142E" w:rsidRDefault="002D142E" w:rsidP="00F507DD">
      <w:pPr>
        <w:ind w:left="0" w:firstLine="0"/>
        <w:rPr>
          <w:rFonts w:ascii="Arial" w:hAnsi="Arial" w:cs="Arial"/>
        </w:rPr>
      </w:pPr>
    </w:p>
    <w:p w14:paraId="19CE0109" w14:textId="6C8606F6" w:rsidR="002D142E" w:rsidRPr="002D142E" w:rsidRDefault="002D142E" w:rsidP="00AF5D5B">
      <w:pPr>
        <w:ind w:left="0" w:firstLine="0"/>
        <w:jc w:val="both"/>
        <w:rPr>
          <w:rFonts w:ascii="Arial" w:hAnsi="Arial" w:cs="Arial"/>
          <w:b/>
          <w:color w:val="0070C0"/>
          <w:sz w:val="36"/>
        </w:rPr>
      </w:pPr>
      <w:r w:rsidRPr="001C7877">
        <w:rPr>
          <w:rFonts w:ascii="Arial" w:hAnsi="Arial" w:cs="Arial"/>
          <w:b/>
          <w:color w:val="00B050"/>
        </w:rPr>
        <w:t>Practical Endorsement</w:t>
      </w:r>
      <w:r w:rsidR="00DC50DE">
        <w:rPr>
          <w:rFonts w:ascii="Arial" w:hAnsi="Arial" w:cs="Arial"/>
          <w:b/>
          <w:color w:val="00B050"/>
        </w:rPr>
        <w:t xml:space="preserve">: </w:t>
      </w:r>
      <w:r w:rsidR="00DC50DE" w:rsidRPr="00AF5D5B">
        <w:rPr>
          <w:rFonts w:ascii="Arial" w:hAnsi="Arial" w:cs="Arial"/>
        </w:rPr>
        <w:t>Internally</w:t>
      </w:r>
      <w:r w:rsidRPr="00AF5D5B">
        <w:rPr>
          <w:rFonts w:ascii="Arial" w:hAnsi="Arial" w:cs="Arial"/>
        </w:rPr>
        <w:t xml:space="preserve"> assessed and </w:t>
      </w:r>
      <w:r w:rsidR="00DC50DE" w:rsidRPr="00AF5D5B">
        <w:rPr>
          <w:rFonts w:ascii="Arial" w:hAnsi="Arial" w:cs="Arial"/>
        </w:rPr>
        <w:t>monitored by Pearson.</w:t>
      </w:r>
      <w:r w:rsidR="00AF5D5B" w:rsidRPr="00AF5D5B">
        <w:rPr>
          <w:rFonts w:ascii="Arial" w:hAnsi="Arial" w:cs="Arial"/>
        </w:rPr>
        <w:t xml:space="preserve"> </w:t>
      </w:r>
      <w:r w:rsidR="00AF5D5B" w:rsidRPr="00AF5D5B">
        <w:rPr>
          <w:rFonts w:ascii="Arial" w:hAnsi="Arial" w:cs="Arial"/>
        </w:rPr>
        <w:t>The assessment of practical skills is a compulsory requirement of the course of study for A level biology. It will appear on all students’ certificates as a separately reported result, alongside the overall grade for the qualification.</w:t>
      </w:r>
      <w:r w:rsidR="00AF5D5B" w:rsidRPr="00AF5D5B">
        <w:rPr>
          <w:rFonts w:ascii="Arial" w:hAnsi="Arial" w:cs="Arial"/>
        </w:rPr>
        <w:t xml:space="preserve"> </w:t>
      </w:r>
      <w:r w:rsidR="00AF5D5B" w:rsidRPr="00AF5D5B">
        <w:rPr>
          <w:rFonts w:ascii="Arial" w:hAnsi="Arial" w:cs="Arial"/>
        </w:rPr>
        <w:t>Students must carry out a minimum of 12 practical activities which</w:t>
      </w:r>
      <w:r w:rsidR="00AF5D5B" w:rsidRPr="00AF5D5B">
        <w:rPr>
          <w:rFonts w:ascii="Arial" w:hAnsi="Arial" w:cs="Arial"/>
        </w:rPr>
        <w:t xml:space="preserve"> assess a range of scientific skills. </w:t>
      </w:r>
      <w:r w:rsidR="00AF5D5B" w:rsidRPr="00AF5D5B">
        <w:rPr>
          <w:rFonts w:ascii="Arial" w:hAnsi="Arial" w:cs="Arial"/>
        </w:rPr>
        <w:t>Practical work is central to any study of biology. For this reason, the specification includes 16 core practical activities which form a thread linking theoretical knowledge and understanding to practical scenarios.</w:t>
      </w:r>
    </w:p>
    <w:sectPr w:rsidR="002D142E" w:rsidRPr="002D142E" w:rsidSect="001C787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B7"/>
    <w:rsid w:val="00086558"/>
    <w:rsid w:val="000F58DB"/>
    <w:rsid w:val="001C7877"/>
    <w:rsid w:val="001D3737"/>
    <w:rsid w:val="002D142E"/>
    <w:rsid w:val="005D4F60"/>
    <w:rsid w:val="008D58B7"/>
    <w:rsid w:val="00AC7038"/>
    <w:rsid w:val="00AF5D5B"/>
    <w:rsid w:val="00BA1730"/>
    <w:rsid w:val="00CC411F"/>
    <w:rsid w:val="00D469D2"/>
    <w:rsid w:val="00D8707C"/>
    <w:rsid w:val="00DC50DE"/>
    <w:rsid w:val="00E144B7"/>
    <w:rsid w:val="00F5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B0D5"/>
  <w15:docId w15:val="{0E4D7960-8376-4EE8-A802-E1AE8875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82" w:firstLine="8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73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Ketan Patel</dc:creator>
  <cp:lastModifiedBy>Katie Gillick</cp:lastModifiedBy>
  <cp:revision>4</cp:revision>
  <dcterms:created xsi:type="dcterms:W3CDTF">2021-11-16T19:52:00Z</dcterms:created>
  <dcterms:modified xsi:type="dcterms:W3CDTF">2021-11-16T20:16:00Z</dcterms:modified>
</cp:coreProperties>
</file>